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30" w:type="dxa"/>
        <w:tblInd w:w="-702" w:type="dxa"/>
        <w:tblLook w:val="01E0" w:firstRow="1" w:lastRow="1" w:firstColumn="1" w:lastColumn="1" w:noHBand="0" w:noVBand="0"/>
      </w:tblPr>
      <w:tblGrid>
        <w:gridCol w:w="5040"/>
        <w:gridCol w:w="5490"/>
      </w:tblGrid>
      <w:tr w:rsidR="00DC0075" w:rsidRPr="0081379E" w:rsidTr="00AC13C4">
        <w:trPr>
          <w:trHeight w:val="1726"/>
        </w:trPr>
        <w:tc>
          <w:tcPr>
            <w:tcW w:w="5040" w:type="dxa"/>
          </w:tcPr>
          <w:p w:rsidR="00DC0075" w:rsidRPr="0081379E" w:rsidRDefault="00DC0075" w:rsidP="00AC13C4">
            <w:pPr>
              <w:spacing w:after="0" w:line="240" w:lineRule="auto"/>
              <w:jc w:val="center"/>
              <w:rPr>
                <w:rFonts w:ascii="Times New Roman" w:hAnsi="Times New Roman" w:cs="Times New Roman"/>
                <w:sz w:val="26"/>
                <w:szCs w:val="28"/>
              </w:rPr>
            </w:pPr>
            <w:r w:rsidRPr="0081379E">
              <w:rPr>
                <w:rFonts w:ascii="Times New Roman" w:hAnsi="Times New Roman" w:cs="Times New Roman"/>
                <w:sz w:val="26"/>
                <w:szCs w:val="28"/>
              </w:rPr>
              <w:t>TỔNG LIÊN ĐOÀN LAO ĐỘNG</w:t>
            </w:r>
          </w:p>
          <w:p w:rsidR="00DC0075" w:rsidRPr="0081379E" w:rsidRDefault="00DC0075" w:rsidP="00AC13C4">
            <w:pPr>
              <w:spacing w:after="0" w:line="240" w:lineRule="auto"/>
              <w:jc w:val="center"/>
              <w:rPr>
                <w:rFonts w:ascii="Times New Roman" w:hAnsi="Times New Roman" w:cs="Times New Roman"/>
                <w:sz w:val="26"/>
                <w:szCs w:val="28"/>
              </w:rPr>
            </w:pPr>
            <w:r w:rsidRPr="0081379E">
              <w:rPr>
                <w:rFonts w:ascii="Times New Roman" w:hAnsi="Times New Roman" w:cs="Times New Roman"/>
                <w:sz w:val="26"/>
                <w:szCs w:val="28"/>
              </w:rPr>
              <w:t>VIỆT NAM</w:t>
            </w:r>
          </w:p>
          <w:p w:rsidR="00DC0075" w:rsidRPr="0081379E" w:rsidRDefault="00DC0075" w:rsidP="00AC13C4">
            <w:pPr>
              <w:spacing w:after="0" w:line="240" w:lineRule="auto"/>
              <w:jc w:val="center"/>
              <w:rPr>
                <w:rFonts w:ascii="Times New Roman" w:hAnsi="Times New Roman" w:cs="Times New Roman"/>
                <w:b/>
                <w:sz w:val="26"/>
              </w:rPr>
            </w:pPr>
            <w:r w:rsidRPr="0081379E">
              <w:rPr>
                <w:rFonts w:ascii="Times New Roman" w:hAnsi="Times New Roman" w:cs="Times New Roman"/>
                <w:b/>
                <w:sz w:val="26"/>
              </w:rPr>
              <w:t>LIÊN ĐOÀN LAO ĐỘNG</w:t>
            </w:r>
          </w:p>
          <w:p w:rsidR="00DC0075" w:rsidRPr="0081379E" w:rsidRDefault="00DC0075" w:rsidP="00AC13C4">
            <w:pPr>
              <w:spacing w:after="0" w:line="240" w:lineRule="auto"/>
              <w:jc w:val="center"/>
              <w:rPr>
                <w:rFonts w:ascii="Times New Roman" w:hAnsi="Times New Roman" w:cs="Times New Roman"/>
                <w:b/>
                <w:sz w:val="26"/>
              </w:rPr>
            </w:pPr>
            <w:r w:rsidRPr="0081379E">
              <w:rPr>
                <w:rFonts w:ascii="Times New Roman" w:hAnsi="Times New Roman" w:cs="Times New Roman"/>
                <w:b/>
                <w:noProof/>
              </w:rPr>
              <mc:AlternateContent>
                <mc:Choice Requires="wps">
                  <w:drawing>
                    <wp:anchor distT="0" distB="0" distL="114300" distR="114300" simplePos="0" relativeHeight="251659264" behindDoc="0" locked="0" layoutInCell="1" allowOverlap="1" wp14:anchorId="5BB0D83D" wp14:editId="2A6494D5">
                      <wp:simplePos x="0" y="0"/>
                      <wp:positionH relativeFrom="column">
                        <wp:posOffset>805815</wp:posOffset>
                      </wp:positionH>
                      <wp:positionV relativeFrom="paragraph">
                        <wp:posOffset>177165</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5pt,13.95pt" to="16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"/>
                  </w:pict>
                </mc:Fallback>
              </mc:AlternateContent>
            </w:r>
            <w:r w:rsidRPr="0081379E">
              <w:rPr>
                <w:rFonts w:ascii="Times New Roman" w:hAnsi="Times New Roman" w:cs="Times New Roman"/>
                <w:b/>
                <w:sz w:val="26"/>
              </w:rPr>
              <w:t>TỈNH CAO BẰNG</w:t>
            </w:r>
          </w:p>
          <w:p w:rsidR="00DC0075" w:rsidRPr="0081379E" w:rsidRDefault="00DC0075" w:rsidP="00AC13C4">
            <w:pPr>
              <w:spacing w:after="0" w:line="240" w:lineRule="auto"/>
              <w:jc w:val="center"/>
              <w:rPr>
                <w:rFonts w:ascii="Times New Roman" w:hAnsi="Times New Roman" w:cs="Times New Roman"/>
                <w:b/>
              </w:rPr>
            </w:pPr>
          </w:p>
          <w:p w:rsidR="00DC0075" w:rsidRPr="0081379E" w:rsidRDefault="00DC0075" w:rsidP="00AC13C4">
            <w:pPr>
              <w:spacing w:after="0" w:line="240" w:lineRule="auto"/>
              <w:jc w:val="center"/>
              <w:rPr>
                <w:rFonts w:ascii="Times New Roman" w:hAnsi="Times New Roman" w:cs="Times New Roman"/>
                <w:sz w:val="26"/>
              </w:rPr>
            </w:pPr>
            <w:r w:rsidRPr="0081379E">
              <w:rPr>
                <w:rFonts w:ascii="Times New Roman" w:hAnsi="Times New Roman" w:cs="Times New Roman"/>
                <w:sz w:val="26"/>
              </w:rPr>
              <w:t>Số</w:t>
            </w:r>
            <w:r w:rsidR="002D11B1">
              <w:rPr>
                <w:rFonts w:ascii="Times New Roman" w:hAnsi="Times New Roman" w:cs="Times New Roman"/>
                <w:sz w:val="26"/>
              </w:rPr>
              <w:t>: 767</w:t>
            </w:r>
            <w:r w:rsidRPr="0081379E">
              <w:rPr>
                <w:rFonts w:ascii="Times New Roman" w:hAnsi="Times New Roman" w:cs="Times New Roman"/>
                <w:sz w:val="26"/>
              </w:rPr>
              <w:t>/LĐLĐ</w:t>
            </w:r>
            <w:r>
              <w:rPr>
                <w:rFonts w:ascii="Times New Roman" w:hAnsi="Times New Roman" w:cs="Times New Roman"/>
                <w:sz w:val="26"/>
              </w:rPr>
              <w:t>-</w:t>
            </w:r>
            <w:r w:rsidRPr="0081379E">
              <w:rPr>
                <w:rFonts w:ascii="Times New Roman" w:hAnsi="Times New Roman" w:cs="Times New Roman"/>
                <w:sz w:val="26"/>
              </w:rPr>
              <w:t>TCTGNC</w:t>
            </w:r>
          </w:p>
          <w:p w:rsidR="00DC0075" w:rsidRDefault="00DC0075" w:rsidP="00AC13C4">
            <w:pPr>
              <w:spacing w:after="0" w:line="240" w:lineRule="auto"/>
              <w:jc w:val="center"/>
              <w:rPr>
                <w:rFonts w:ascii="Times New Roman" w:hAnsi="Times New Roman" w:cs="Times New Roman"/>
                <w:sz w:val="24"/>
              </w:rPr>
            </w:pPr>
            <w:r w:rsidRPr="0081379E">
              <w:rPr>
                <w:rFonts w:ascii="Times New Roman" w:hAnsi="Times New Roman" w:cs="Times New Roman"/>
                <w:sz w:val="24"/>
              </w:rPr>
              <w:t>Về việ</w:t>
            </w:r>
            <w:r>
              <w:rPr>
                <w:rFonts w:ascii="Times New Roman" w:hAnsi="Times New Roman" w:cs="Times New Roman"/>
                <w:sz w:val="24"/>
              </w:rPr>
              <w:t xml:space="preserve">c </w:t>
            </w:r>
            <w:r w:rsidR="001927D8">
              <w:rPr>
                <w:rFonts w:ascii="Times New Roman" w:hAnsi="Times New Roman" w:cs="Times New Roman"/>
                <w:sz w:val="24"/>
              </w:rPr>
              <w:t>tăng cường phòng</w:t>
            </w:r>
            <w:r w:rsidR="00344FE4">
              <w:rPr>
                <w:rFonts w:ascii="Times New Roman" w:hAnsi="Times New Roman" w:cs="Times New Roman"/>
                <w:sz w:val="24"/>
              </w:rPr>
              <w:t>,</w:t>
            </w:r>
            <w:r w:rsidR="001927D8">
              <w:rPr>
                <w:rFonts w:ascii="Times New Roman" w:hAnsi="Times New Roman" w:cs="Times New Roman"/>
                <w:sz w:val="24"/>
              </w:rPr>
              <w:t xml:space="preserve"> chống dịch Covid-19 trong giai đoạn mới</w:t>
            </w:r>
            <w:r>
              <w:rPr>
                <w:rFonts w:ascii="Times New Roman" w:hAnsi="Times New Roman" w:cs="Times New Roman"/>
                <w:sz w:val="24"/>
              </w:rPr>
              <w:t xml:space="preserve"> </w:t>
            </w:r>
          </w:p>
          <w:p w:rsidR="00DC0075" w:rsidRPr="003662D5" w:rsidRDefault="00DC0075" w:rsidP="002D11B1">
            <w:pPr>
              <w:spacing w:after="0" w:line="240" w:lineRule="auto"/>
              <w:rPr>
                <w:rFonts w:ascii="Times New Roman" w:hAnsi="Times New Roman" w:cs="Times New Roman"/>
                <w:b/>
              </w:rPr>
            </w:pPr>
          </w:p>
        </w:tc>
        <w:tc>
          <w:tcPr>
            <w:tcW w:w="5490" w:type="dxa"/>
          </w:tcPr>
          <w:p w:rsidR="00DC0075" w:rsidRPr="0081379E" w:rsidRDefault="00DC0075" w:rsidP="00AC13C4">
            <w:pPr>
              <w:spacing w:after="0" w:line="240" w:lineRule="auto"/>
              <w:jc w:val="center"/>
              <w:rPr>
                <w:rFonts w:ascii="Times New Roman" w:hAnsi="Times New Roman" w:cs="Times New Roman"/>
                <w:b/>
                <w:spacing w:val="-6"/>
                <w:sz w:val="26"/>
                <w:szCs w:val="26"/>
              </w:rPr>
            </w:pPr>
            <w:r w:rsidRPr="0081379E">
              <w:rPr>
                <w:rFonts w:ascii="Times New Roman" w:hAnsi="Times New Roman" w:cs="Times New Roman"/>
                <w:b/>
                <w:spacing w:val="-6"/>
                <w:sz w:val="26"/>
                <w:szCs w:val="26"/>
              </w:rPr>
              <w:t>CỘNG HOÀ XÃ HỘI CHỦ NGHĨA VIỆT NAM</w:t>
            </w:r>
          </w:p>
          <w:p w:rsidR="00DC0075" w:rsidRPr="0081379E" w:rsidRDefault="00DC0075" w:rsidP="00AC13C4">
            <w:pPr>
              <w:spacing w:after="0" w:line="240" w:lineRule="auto"/>
              <w:jc w:val="center"/>
              <w:rPr>
                <w:rFonts w:ascii="Times New Roman" w:hAnsi="Times New Roman" w:cs="Times New Roman"/>
                <w:b/>
                <w:sz w:val="28"/>
                <w:szCs w:val="28"/>
              </w:rPr>
            </w:pPr>
            <w:r w:rsidRPr="0081379E">
              <w:rPr>
                <w:rFonts w:ascii="Times New Roman" w:hAnsi="Times New Roman" w:cs="Times New Roman"/>
                <w:b/>
                <w:sz w:val="28"/>
                <w:szCs w:val="28"/>
              </w:rPr>
              <w:t>Độc lập - Tự do - Hạnh phúc</w:t>
            </w:r>
          </w:p>
          <w:p w:rsidR="00DC0075" w:rsidRPr="0081379E" w:rsidRDefault="00DC0075" w:rsidP="00AC13C4">
            <w:pPr>
              <w:spacing w:after="0" w:line="240" w:lineRule="auto"/>
              <w:jc w:val="center"/>
              <w:rPr>
                <w:rFonts w:ascii="Times New Roman" w:hAnsi="Times New Roman" w:cs="Times New Roman"/>
                <w:b/>
                <w:sz w:val="28"/>
                <w:szCs w:val="28"/>
              </w:rPr>
            </w:pPr>
            <w:r w:rsidRPr="0081379E">
              <w:rPr>
                <w:rFonts w:ascii="Times New Roman" w:hAnsi="Times New Roman" w:cs="Times New Roman"/>
                <w:i/>
                <w:noProof/>
                <w:sz w:val="28"/>
                <w:szCs w:val="28"/>
              </w:rPr>
              <mc:AlternateContent>
                <mc:Choice Requires="wps">
                  <w:drawing>
                    <wp:anchor distT="0" distB="0" distL="114300" distR="114300" simplePos="0" relativeHeight="251660288" behindDoc="0" locked="0" layoutInCell="1" allowOverlap="1" wp14:anchorId="6FAE8A7D" wp14:editId="1603D8D2">
                      <wp:simplePos x="0" y="0"/>
                      <wp:positionH relativeFrom="column">
                        <wp:posOffset>762000</wp:posOffset>
                      </wp:positionH>
                      <wp:positionV relativeFrom="paragraph">
                        <wp:posOffset>62865</wp:posOffset>
                      </wp:positionV>
                      <wp:extent cx="1882140" cy="0"/>
                      <wp:effectExtent l="12700" t="10795" r="1016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2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4.95pt" to="208.2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YX2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eeT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"/>
                  </w:pict>
                </mc:Fallback>
              </mc:AlternateContent>
            </w:r>
          </w:p>
          <w:p w:rsidR="00DC0075" w:rsidRPr="0081379E" w:rsidRDefault="00DC0075" w:rsidP="00AC13C4">
            <w:pPr>
              <w:spacing w:after="0" w:line="240" w:lineRule="auto"/>
              <w:jc w:val="center"/>
              <w:rPr>
                <w:rFonts w:ascii="Times New Roman" w:hAnsi="Times New Roman" w:cs="Times New Roman"/>
                <w:i/>
                <w:sz w:val="28"/>
                <w:szCs w:val="28"/>
              </w:rPr>
            </w:pPr>
          </w:p>
          <w:p w:rsidR="00DC0075" w:rsidRPr="0081379E" w:rsidRDefault="00DC0075" w:rsidP="00AC13C4">
            <w:pPr>
              <w:spacing w:after="0" w:line="240" w:lineRule="auto"/>
              <w:jc w:val="center"/>
              <w:rPr>
                <w:rFonts w:ascii="Times New Roman" w:hAnsi="Times New Roman" w:cs="Times New Roman"/>
                <w:i/>
                <w:sz w:val="28"/>
                <w:szCs w:val="28"/>
              </w:rPr>
            </w:pPr>
          </w:p>
          <w:p w:rsidR="00DC0075" w:rsidRPr="0081379E" w:rsidRDefault="00DC0075" w:rsidP="001927D8">
            <w:pPr>
              <w:spacing w:after="0" w:line="240" w:lineRule="auto"/>
              <w:jc w:val="center"/>
              <w:rPr>
                <w:rFonts w:ascii="Times New Roman" w:hAnsi="Times New Roman" w:cs="Times New Roman"/>
                <w:i/>
                <w:sz w:val="28"/>
                <w:szCs w:val="28"/>
              </w:rPr>
            </w:pPr>
            <w:r w:rsidRPr="0081379E">
              <w:rPr>
                <w:rFonts w:ascii="Times New Roman" w:hAnsi="Times New Roman" w:cs="Times New Roman"/>
                <w:i/>
                <w:sz w:val="28"/>
                <w:szCs w:val="28"/>
              </w:rPr>
              <w:t>Cao Bằ</w:t>
            </w:r>
            <w:r>
              <w:rPr>
                <w:rFonts w:ascii="Times New Roman" w:hAnsi="Times New Roman" w:cs="Times New Roman"/>
                <w:i/>
                <w:sz w:val="28"/>
                <w:szCs w:val="28"/>
              </w:rPr>
              <w:t>ng, ngày</w:t>
            </w:r>
            <w:r w:rsidRPr="0081379E">
              <w:rPr>
                <w:rFonts w:ascii="Times New Roman" w:hAnsi="Times New Roman" w:cs="Times New Roman"/>
                <w:i/>
                <w:sz w:val="28"/>
                <w:szCs w:val="28"/>
              </w:rPr>
              <w:t xml:space="preserve"> </w:t>
            </w:r>
            <w:r w:rsidR="002D11B1">
              <w:rPr>
                <w:rFonts w:ascii="Times New Roman" w:hAnsi="Times New Roman" w:cs="Times New Roman"/>
                <w:i/>
                <w:sz w:val="28"/>
                <w:szCs w:val="28"/>
              </w:rPr>
              <w:t>24</w:t>
            </w:r>
            <w:r>
              <w:rPr>
                <w:rFonts w:ascii="Times New Roman" w:hAnsi="Times New Roman" w:cs="Times New Roman"/>
                <w:i/>
                <w:sz w:val="28"/>
                <w:szCs w:val="28"/>
              </w:rPr>
              <w:t xml:space="preserve"> </w:t>
            </w:r>
            <w:r w:rsidRPr="0081379E">
              <w:rPr>
                <w:rFonts w:ascii="Times New Roman" w:hAnsi="Times New Roman" w:cs="Times New Roman"/>
                <w:i/>
                <w:sz w:val="28"/>
                <w:szCs w:val="28"/>
              </w:rPr>
              <w:t xml:space="preserve">tháng </w:t>
            </w:r>
            <w:r>
              <w:rPr>
                <w:rFonts w:ascii="Times New Roman" w:hAnsi="Times New Roman" w:cs="Times New Roman"/>
                <w:i/>
                <w:sz w:val="28"/>
                <w:szCs w:val="28"/>
              </w:rPr>
              <w:t>0</w:t>
            </w:r>
            <w:r w:rsidR="001927D8">
              <w:rPr>
                <w:rFonts w:ascii="Times New Roman" w:hAnsi="Times New Roman" w:cs="Times New Roman"/>
                <w:i/>
                <w:sz w:val="28"/>
                <w:szCs w:val="28"/>
              </w:rPr>
              <w:t>3</w:t>
            </w:r>
            <w:r w:rsidRPr="0081379E">
              <w:rPr>
                <w:rFonts w:ascii="Times New Roman" w:hAnsi="Times New Roman" w:cs="Times New Roman"/>
                <w:i/>
                <w:sz w:val="28"/>
                <w:szCs w:val="28"/>
              </w:rPr>
              <w:t xml:space="preserve"> năm 20</w:t>
            </w:r>
            <w:r>
              <w:rPr>
                <w:rFonts w:ascii="Times New Roman" w:hAnsi="Times New Roman" w:cs="Times New Roman"/>
                <w:i/>
                <w:sz w:val="28"/>
                <w:szCs w:val="28"/>
              </w:rPr>
              <w:t>20</w:t>
            </w:r>
          </w:p>
        </w:tc>
      </w:tr>
    </w:tbl>
    <w:p w:rsidR="00DC0075" w:rsidRPr="0081379E" w:rsidRDefault="00DC0075" w:rsidP="00DC0075">
      <w:pPr>
        <w:spacing w:after="0" w:line="240" w:lineRule="auto"/>
        <w:rPr>
          <w:rFonts w:ascii="Times New Roman" w:hAnsi="Times New Roman" w:cs="Times New Roman"/>
          <w:b/>
          <w:bCs/>
          <w:sz w:val="10"/>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4"/>
        <w:gridCol w:w="6642"/>
      </w:tblGrid>
      <w:tr w:rsidR="00DC0075" w:rsidRPr="0081379E" w:rsidTr="00AC13C4">
        <w:tc>
          <w:tcPr>
            <w:tcW w:w="1404" w:type="dxa"/>
          </w:tcPr>
          <w:p w:rsidR="00DC0075" w:rsidRPr="0081379E" w:rsidRDefault="00DC0075" w:rsidP="00AC13C4">
            <w:pPr>
              <w:rPr>
                <w:rFonts w:ascii="Times New Roman" w:hAnsi="Times New Roman" w:cs="Times New Roman"/>
                <w:b/>
                <w:bCs/>
                <w:sz w:val="28"/>
                <w:szCs w:val="28"/>
              </w:rPr>
            </w:pPr>
            <w:r w:rsidRPr="0081379E">
              <w:rPr>
                <w:rFonts w:ascii="Times New Roman" w:hAnsi="Times New Roman" w:cs="Times New Roman"/>
                <w:bCs/>
                <w:sz w:val="28"/>
                <w:szCs w:val="28"/>
              </w:rPr>
              <w:t>Kính gửi:</w:t>
            </w:r>
          </w:p>
        </w:tc>
        <w:tc>
          <w:tcPr>
            <w:tcW w:w="6642" w:type="dxa"/>
          </w:tcPr>
          <w:p w:rsidR="00DC0075" w:rsidRPr="0081379E" w:rsidRDefault="00DC0075" w:rsidP="00AC13C4">
            <w:pPr>
              <w:jc w:val="both"/>
              <w:rPr>
                <w:rFonts w:ascii="Times New Roman" w:hAnsi="Times New Roman" w:cs="Times New Roman"/>
                <w:b/>
                <w:bCs/>
                <w:sz w:val="28"/>
                <w:szCs w:val="28"/>
              </w:rPr>
            </w:pPr>
          </w:p>
          <w:p w:rsidR="00DC0075" w:rsidRPr="0081379E" w:rsidRDefault="00DC0075" w:rsidP="00AC13C4">
            <w:pPr>
              <w:jc w:val="both"/>
              <w:rPr>
                <w:rFonts w:ascii="Times New Roman" w:hAnsi="Times New Roman" w:cs="Times New Roman"/>
                <w:bCs/>
                <w:sz w:val="28"/>
                <w:szCs w:val="28"/>
              </w:rPr>
            </w:pPr>
            <w:r w:rsidRPr="0081379E">
              <w:rPr>
                <w:rFonts w:ascii="Times New Roman" w:hAnsi="Times New Roman" w:cs="Times New Roman"/>
                <w:bCs/>
                <w:sz w:val="28"/>
                <w:szCs w:val="28"/>
              </w:rPr>
              <w:t>- Liên đoàn Lao động huyện, thành phố;</w:t>
            </w:r>
          </w:p>
          <w:p w:rsidR="00DC0075" w:rsidRPr="0081379E" w:rsidRDefault="00DC0075" w:rsidP="00AC13C4">
            <w:pPr>
              <w:jc w:val="both"/>
              <w:rPr>
                <w:rFonts w:ascii="Times New Roman" w:hAnsi="Times New Roman" w:cs="Times New Roman"/>
                <w:bCs/>
                <w:sz w:val="28"/>
                <w:szCs w:val="28"/>
              </w:rPr>
            </w:pPr>
            <w:r w:rsidRPr="0081379E">
              <w:rPr>
                <w:rFonts w:ascii="Times New Roman" w:hAnsi="Times New Roman" w:cs="Times New Roman"/>
                <w:bCs/>
                <w:sz w:val="28"/>
                <w:szCs w:val="28"/>
              </w:rPr>
              <w:t>- Công đoàn ngành, Công đoàn Viên chức;</w:t>
            </w:r>
          </w:p>
          <w:p w:rsidR="00DC0075" w:rsidRPr="00633D9D" w:rsidRDefault="00DC0075" w:rsidP="00AC13C4">
            <w:pPr>
              <w:jc w:val="both"/>
              <w:rPr>
                <w:rFonts w:ascii="Times New Roman" w:hAnsi="Times New Roman" w:cs="Times New Roman"/>
                <w:bCs/>
                <w:sz w:val="28"/>
                <w:szCs w:val="28"/>
              </w:rPr>
            </w:pPr>
            <w:r w:rsidRPr="0081379E">
              <w:rPr>
                <w:rFonts w:ascii="Times New Roman" w:hAnsi="Times New Roman" w:cs="Times New Roman"/>
                <w:bCs/>
                <w:sz w:val="28"/>
                <w:szCs w:val="28"/>
              </w:rPr>
              <w:t>- Công đoàn cơ sở trực thuộc.</w:t>
            </w:r>
          </w:p>
        </w:tc>
      </w:tr>
    </w:tbl>
    <w:p w:rsidR="00DC0075" w:rsidRDefault="00DC0075" w:rsidP="00DC0075">
      <w:pPr>
        <w:tabs>
          <w:tab w:val="left" w:pos="990"/>
          <w:tab w:val="left" w:pos="1080"/>
        </w:tabs>
        <w:spacing w:before="120" w:after="120" w:line="240" w:lineRule="auto"/>
        <w:ind w:firstLine="720"/>
        <w:jc w:val="both"/>
        <w:rPr>
          <w:rFonts w:ascii="Times New Roman" w:hAnsi="Times New Roman" w:cs="Times New Roman"/>
          <w:color w:val="000000"/>
          <w:sz w:val="8"/>
          <w:szCs w:val="28"/>
          <w:lang w:val="pt-BR"/>
        </w:rPr>
      </w:pPr>
    </w:p>
    <w:p w:rsidR="00DC0075" w:rsidRPr="003662D5" w:rsidRDefault="00DC0075" w:rsidP="00DC0075">
      <w:pPr>
        <w:tabs>
          <w:tab w:val="left" w:pos="990"/>
          <w:tab w:val="left" w:pos="1080"/>
        </w:tabs>
        <w:spacing w:before="120" w:after="120" w:line="240" w:lineRule="auto"/>
        <w:ind w:firstLine="720"/>
        <w:jc w:val="both"/>
        <w:rPr>
          <w:rFonts w:ascii="Times New Roman" w:hAnsi="Times New Roman" w:cs="Times New Roman"/>
          <w:color w:val="000000"/>
          <w:sz w:val="8"/>
          <w:szCs w:val="28"/>
          <w:lang w:val="pt-BR"/>
        </w:rPr>
      </w:pPr>
    </w:p>
    <w:p w:rsidR="009E06E3" w:rsidRDefault="009E06E3" w:rsidP="00DC0075">
      <w:pPr>
        <w:tabs>
          <w:tab w:val="left" w:pos="990"/>
          <w:tab w:val="left" w:pos="1080"/>
        </w:tabs>
        <w:spacing w:before="120" w:after="120" w:line="240" w:lineRule="auto"/>
        <w:ind w:firstLine="720"/>
        <w:jc w:val="both"/>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xml:space="preserve">Hiện nay tình hình dịch Covid-19 đang tiếp tục bùng phát, ở Việt Nam công tác phòng chống dịch đã bước vào giai đoạn mới, nhằm giảm thiểu tối đa sự lây lan, sẵn sàng và chủ động ngăn chặn, ứng phó với dịch bệnh. Thực hiện sự chỉ đạo của Tỉnh ủy, Ủy ban nhân dân tỉnh, Ủy ban Mặt trận Tổ quốc tỉnh, Ban Dân vận Tỉnh ủy và Tổng Liên đoàn Lao động Việt Nam. </w:t>
      </w:r>
      <w:r w:rsidR="00393169">
        <w:rPr>
          <w:rFonts w:ascii="Times New Roman" w:hAnsi="Times New Roman" w:cs="Times New Roman"/>
          <w:color w:val="000000"/>
          <w:sz w:val="28"/>
          <w:szCs w:val="28"/>
          <w:lang w:val="pt-BR"/>
        </w:rPr>
        <w:t>Liên đoàn Lao động (</w:t>
      </w:r>
      <w:r>
        <w:rPr>
          <w:rFonts w:ascii="Times New Roman" w:hAnsi="Times New Roman" w:cs="Times New Roman"/>
          <w:color w:val="000000"/>
          <w:sz w:val="28"/>
          <w:szCs w:val="28"/>
          <w:lang w:val="pt-BR"/>
        </w:rPr>
        <w:t>LĐLĐ</w:t>
      </w:r>
      <w:r w:rsidR="00393169">
        <w:rPr>
          <w:rFonts w:ascii="Times New Roman" w:hAnsi="Times New Roman" w:cs="Times New Roman"/>
          <w:color w:val="000000"/>
          <w:sz w:val="28"/>
          <w:szCs w:val="28"/>
          <w:lang w:val="pt-BR"/>
        </w:rPr>
        <w:t>)</w:t>
      </w:r>
      <w:r>
        <w:rPr>
          <w:rFonts w:ascii="Times New Roman" w:hAnsi="Times New Roman" w:cs="Times New Roman"/>
          <w:color w:val="000000"/>
          <w:sz w:val="28"/>
          <w:szCs w:val="28"/>
          <w:lang w:val="pt-BR"/>
        </w:rPr>
        <w:t xml:space="preserve"> tỉnh yêu cầu các cấp công đoàn quan tâm thực hiện một số nội dung sau</w:t>
      </w:r>
    </w:p>
    <w:p w:rsidR="00DC0075" w:rsidRDefault="009E06E3" w:rsidP="00DC0075">
      <w:pPr>
        <w:tabs>
          <w:tab w:val="left" w:pos="990"/>
          <w:tab w:val="left" w:pos="1080"/>
        </w:tabs>
        <w:spacing w:before="120" w:after="120" w:line="240" w:lineRule="auto"/>
        <w:ind w:firstLine="720"/>
        <w:jc w:val="both"/>
        <w:rPr>
          <w:rFonts w:ascii="Times New Roman" w:hAnsi="Times New Roman" w:cs="Times New Roman"/>
          <w:i/>
          <w:color w:val="000000"/>
          <w:sz w:val="28"/>
          <w:szCs w:val="28"/>
          <w:lang w:val="pt-BR"/>
        </w:rPr>
      </w:pPr>
      <w:r>
        <w:rPr>
          <w:rFonts w:ascii="Times New Roman" w:hAnsi="Times New Roman" w:cs="Times New Roman"/>
          <w:color w:val="000000"/>
          <w:sz w:val="28"/>
          <w:szCs w:val="28"/>
          <w:lang w:val="pt-BR"/>
        </w:rPr>
        <w:t xml:space="preserve">1. </w:t>
      </w:r>
      <w:r w:rsidR="002D11B1">
        <w:rPr>
          <w:rFonts w:ascii="Times New Roman" w:hAnsi="Times New Roman" w:cs="Times New Roman"/>
          <w:color w:val="000000"/>
          <w:sz w:val="28"/>
          <w:szCs w:val="28"/>
          <w:lang w:val="pt-BR"/>
        </w:rPr>
        <w:t xml:space="preserve">Tiếp tục quán triệt, phổ biến và chỉ đạo các cấp công đoàn, </w:t>
      </w:r>
      <w:r w:rsidR="00DC0075">
        <w:rPr>
          <w:rFonts w:ascii="Times New Roman" w:hAnsi="Times New Roman" w:cs="Times New Roman"/>
          <w:color w:val="000000"/>
          <w:sz w:val="28"/>
          <w:szCs w:val="28"/>
          <w:lang w:val="pt-BR"/>
        </w:rPr>
        <w:t>đoàn viên</w:t>
      </w:r>
      <w:r w:rsidR="00464CC6">
        <w:rPr>
          <w:rFonts w:ascii="Times New Roman" w:hAnsi="Times New Roman" w:cs="Times New Roman"/>
          <w:color w:val="000000"/>
          <w:sz w:val="28"/>
          <w:szCs w:val="28"/>
          <w:lang w:val="pt-BR"/>
        </w:rPr>
        <w:t xml:space="preserve"> nắm rõ và</w:t>
      </w:r>
      <w:r w:rsidR="00DC0075">
        <w:rPr>
          <w:rFonts w:ascii="Times New Roman" w:hAnsi="Times New Roman" w:cs="Times New Roman"/>
          <w:color w:val="000000"/>
          <w:sz w:val="28"/>
          <w:szCs w:val="28"/>
          <w:lang w:val="pt-BR"/>
        </w:rPr>
        <w:t xml:space="preserve"> thực hiện</w:t>
      </w:r>
      <w:r w:rsidR="00393169">
        <w:rPr>
          <w:rFonts w:ascii="Times New Roman" w:hAnsi="Times New Roman" w:cs="Times New Roman"/>
          <w:color w:val="000000"/>
          <w:sz w:val="28"/>
          <w:szCs w:val="28"/>
          <w:lang w:val="pt-BR"/>
        </w:rPr>
        <w:t xml:space="preserve"> nghiêm</w:t>
      </w:r>
      <w:r w:rsidR="00DC0075">
        <w:rPr>
          <w:rFonts w:ascii="Times New Roman" w:hAnsi="Times New Roman" w:cs="Times New Roman"/>
          <w:color w:val="000000"/>
          <w:sz w:val="28"/>
          <w:szCs w:val="28"/>
          <w:lang w:val="pt-BR"/>
        </w:rPr>
        <w:t xml:space="preserve"> </w:t>
      </w:r>
      <w:r w:rsidR="00464CC6">
        <w:rPr>
          <w:rFonts w:ascii="Times New Roman" w:hAnsi="Times New Roman" w:cs="Times New Roman"/>
          <w:color w:val="000000"/>
          <w:sz w:val="28"/>
          <w:szCs w:val="28"/>
          <w:lang w:val="pt-BR"/>
        </w:rPr>
        <w:t>các yêu cầu về công tác phòng, chống dịch Covid 19 theo tinh thần chỉ đạo tại các văn bản</w:t>
      </w:r>
      <w:r w:rsidR="002D11B1">
        <w:rPr>
          <w:rFonts w:ascii="Times New Roman" w:hAnsi="Times New Roman" w:cs="Times New Roman"/>
          <w:color w:val="000000"/>
          <w:sz w:val="28"/>
          <w:szCs w:val="28"/>
          <w:lang w:val="pt-BR"/>
        </w:rPr>
        <w:t xml:space="preserve"> của tỉnh, của Tổng Liên đoàn Lao động Việt Nam và của các cấp, các ngành (</w:t>
      </w:r>
      <w:r w:rsidR="002D11B1" w:rsidRPr="002D11B1">
        <w:rPr>
          <w:rFonts w:ascii="Times New Roman" w:hAnsi="Times New Roman" w:cs="Times New Roman"/>
          <w:i/>
          <w:color w:val="000000"/>
          <w:sz w:val="28"/>
          <w:szCs w:val="28"/>
          <w:lang w:val="pt-BR"/>
        </w:rPr>
        <w:t>các</w:t>
      </w:r>
      <w:r w:rsidR="002D11B1">
        <w:rPr>
          <w:rFonts w:ascii="Times New Roman" w:hAnsi="Times New Roman" w:cs="Times New Roman"/>
          <w:color w:val="000000"/>
          <w:sz w:val="28"/>
          <w:szCs w:val="28"/>
          <w:lang w:val="pt-BR"/>
        </w:rPr>
        <w:t xml:space="preserve"> </w:t>
      </w:r>
      <w:r w:rsidR="00DC0075" w:rsidRPr="00C472B9">
        <w:rPr>
          <w:rFonts w:ascii="Times New Roman" w:hAnsi="Times New Roman" w:cs="Times New Roman"/>
          <w:i/>
          <w:color w:val="000000"/>
          <w:sz w:val="28"/>
          <w:szCs w:val="28"/>
          <w:lang w:val="pt-BR"/>
        </w:rPr>
        <w:t>văn bản được đăng tải trên Trang thông tin điện tử</w:t>
      </w:r>
      <w:r w:rsidR="00DC0075">
        <w:rPr>
          <w:rFonts w:ascii="Times New Roman" w:hAnsi="Times New Roman" w:cs="Times New Roman"/>
          <w:i/>
          <w:color w:val="000000"/>
          <w:sz w:val="28"/>
          <w:szCs w:val="28"/>
          <w:lang w:val="pt-BR"/>
        </w:rPr>
        <w:t xml:space="preserve"> của LĐLĐ</w:t>
      </w:r>
      <w:r w:rsidR="00DC0075" w:rsidRPr="00C472B9">
        <w:rPr>
          <w:rFonts w:ascii="Times New Roman" w:hAnsi="Times New Roman" w:cs="Times New Roman"/>
          <w:i/>
          <w:color w:val="000000"/>
          <w:sz w:val="28"/>
          <w:szCs w:val="28"/>
          <w:lang w:val="pt-BR"/>
        </w:rPr>
        <w:t xml:space="preserve"> tỉnh).</w:t>
      </w:r>
    </w:p>
    <w:p w:rsidR="003805F1" w:rsidRDefault="003805F1" w:rsidP="00DC0075">
      <w:pPr>
        <w:tabs>
          <w:tab w:val="left" w:pos="990"/>
          <w:tab w:val="left" w:pos="1080"/>
        </w:tabs>
        <w:spacing w:before="120" w:after="120" w:line="240" w:lineRule="auto"/>
        <w:ind w:firstLine="720"/>
        <w:jc w:val="both"/>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xml:space="preserve">2. </w:t>
      </w:r>
      <w:r w:rsidR="002D11B1">
        <w:rPr>
          <w:rFonts w:ascii="Times New Roman" w:hAnsi="Times New Roman" w:cs="Times New Roman"/>
          <w:color w:val="000000"/>
          <w:sz w:val="28"/>
          <w:szCs w:val="28"/>
          <w:lang w:val="pt-BR"/>
        </w:rPr>
        <w:t>Tiếp tục</w:t>
      </w:r>
      <w:r>
        <w:rPr>
          <w:rFonts w:ascii="Times New Roman" w:hAnsi="Times New Roman" w:cs="Times New Roman"/>
          <w:color w:val="000000"/>
          <w:sz w:val="28"/>
          <w:szCs w:val="28"/>
          <w:lang w:val="pt-BR"/>
        </w:rPr>
        <w:t xml:space="preserve"> đẩy mạnh công tác tuyên truyền, vận động đoàn viên, CNVCLĐ nâng cao ý thức và tăng cường thực hiện các giải pháp phòng, chống dịch, thực hiện đeo khẩu trang tại nơi công cộng, tiếp xúc đông người.</w:t>
      </w:r>
      <w:r w:rsidR="002D11B1">
        <w:rPr>
          <w:rFonts w:ascii="Times New Roman" w:hAnsi="Times New Roman" w:cs="Times New Roman"/>
          <w:color w:val="000000"/>
          <w:sz w:val="28"/>
          <w:szCs w:val="28"/>
          <w:lang w:val="pt-BR"/>
        </w:rPr>
        <w:t>..</w:t>
      </w:r>
    </w:p>
    <w:p w:rsidR="003805F1" w:rsidRDefault="005D6FDF" w:rsidP="00DC0075">
      <w:pPr>
        <w:tabs>
          <w:tab w:val="left" w:pos="990"/>
          <w:tab w:val="left" w:pos="1080"/>
        </w:tabs>
        <w:spacing w:before="120" w:after="120" w:line="240" w:lineRule="auto"/>
        <w:ind w:firstLine="720"/>
        <w:jc w:val="both"/>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xml:space="preserve">3. </w:t>
      </w:r>
      <w:r w:rsidR="002D11B1">
        <w:rPr>
          <w:rFonts w:ascii="Times New Roman" w:hAnsi="Times New Roman" w:cs="Times New Roman"/>
          <w:color w:val="000000"/>
          <w:sz w:val="28"/>
          <w:szCs w:val="28"/>
          <w:lang w:val="pt-BR"/>
        </w:rPr>
        <w:t>C</w:t>
      </w:r>
      <w:r>
        <w:rPr>
          <w:rFonts w:ascii="Times New Roman" w:hAnsi="Times New Roman" w:cs="Times New Roman"/>
          <w:color w:val="000000"/>
          <w:sz w:val="28"/>
          <w:szCs w:val="28"/>
          <w:lang w:val="pt-BR"/>
        </w:rPr>
        <w:t>ân nhắc hạn chế, giảm quy mô hoặc dừng các hoạt động tập trung đông người không cần thiết như: hoạt động văn nghệ, thể thao, hội nghị, tọa đàm</w:t>
      </w:r>
      <w:r w:rsidR="002D11B1">
        <w:rPr>
          <w:rFonts w:ascii="Times New Roman" w:hAnsi="Times New Roman" w:cs="Times New Roman"/>
          <w:color w:val="000000"/>
          <w:sz w:val="28"/>
          <w:szCs w:val="28"/>
          <w:lang w:val="pt-BR"/>
        </w:rPr>
        <w:t>, giao lưu, thăm quan học tập</w:t>
      </w:r>
      <w:r>
        <w:rPr>
          <w:rFonts w:ascii="Times New Roman" w:hAnsi="Times New Roman" w:cs="Times New Roman"/>
          <w:color w:val="000000"/>
          <w:sz w:val="28"/>
          <w:szCs w:val="28"/>
          <w:lang w:val="pt-BR"/>
        </w:rPr>
        <w:t>....để phòng, chống lây nhiễm bệ</w:t>
      </w:r>
      <w:r w:rsidR="002D11B1">
        <w:rPr>
          <w:rFonts w:ascii="Times New Roman" w:hAnsi="Times New Roman" w:cs="Times New Roman"/>
          <w:color w:val="000000"/>
          <w:sz w:val="28"/>
          <w:szCs w:val="28"/>
          <w:lang w:val="pt-BR"/>
        </w:rPr>
        <w:t>nh Covid-19; t</w:t>
      </w:r>
      <w:r>
        <w:rPr>
          <w:rFonts w:ascii="Times New Roman" w:hAnsi="Times New Roman" w:cs="Times New Roman"/>
          <w:color w:val="000000"/>
          <w:sz w:val="28"/>
          <w:szCs w:val="28"/>
          <w:lang w:val="pt-BR"/>
        </w:rPr>
        <w:t>ăng cường ứng dụng công nghệ thông tin trong chỉ đạo, điều hành, trao đổi công việc.</w:t>
      </w:r>
    </w:p>
    <w:p w:rsidR="00A95581" w:rsidRDefault="005D6FDF" w:rsidP="00A95581">
      <w:pPr>
        <w:tabs>
          <w:tab w:val="left" w:pos="990"/>
          <w:tab w:val="left" w:pos="1080"/>
        </w:tabs>
        <w:spacing w:before="120" w:after="120" w:line="240" w:lineRule="auto"/>
        <w:ind w:firstLine="720"/>
        <w:jc w:val="both"/>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4. Các công đoàn cơ sở, nhất là công đoàn cơ sở trong doanh nghiệp</w:t>
      </w:r>
      <w:r w:rsidR="00791DB2">
        <w:rPr>
          <w:rFonts w:ascii="Times New Roman" w:hAnsi="Times New Roman" w:cs="Times New Roman"/>
          <w:color w:val="000000"/>
          <w:sz w:val="28"/>
          <w:szCs w:val="28"/>
          <w:lang w:val="pt-BR"/>
        </w:rPr>
        <w:t xml:space="preserve"> tuyên truyền, vận động người lao động nỗ lực chung tay cùng doanh nghiệp vượt khó;</w:t>
      </w:r>
      <w:r>
        <w:rPr>
          <w:rFonts w:ascii="Times New Roman" w:hAnsi="Times New Roman" w:cs="Times New Roman"/>
          <w:color w:val="000000"/>
          <w:sz w:val="28"/>
          <w:szCs w:val="28"/>
          <w:lang w:val="pt-BR"/>
        </w:rPr>
        <w:t xml:space="preserve"> </w:t>
      </w:r>
      <w:r w:rsidR="00791DB2">
        <w:rPr>
          <w:rFonts w:ascii="Times New Roman" w:hAnsi="Times New Roman" w:cs="Times New Roman"/>
          <w:color w:val="000000"/>
          <w:sz w:val="28"/>
          <w:szCs w:val="28"/>
          <w:lang w:val="pt-BR"/>
        </w:rPr>
        <w:t>đề xuất các giải pháp hỗ trợ người lao động, giải quyết chế độ bảo hiểm thất nghiệp, chế độ nghỉ phép, trợ cấp ốm đau,...để đảm bảo thu nhập của người lao động được ổn định.</w:t>
      </w:r>
    </w:p>
    <w:p w:rsidR="00DC0075" w:rsidRPr="007C6B0E" w:rsidRDefault="002D11B1" w:rsidP="00DC0075">
      <w:pPr>
        <w:shd w:val="clear" w:color="auto" w:fill="FFFFFF"/>
        <w:spacing w:before="120" w:after="120" w:line="240" w:lineRule="auto"/>
        <w:ind w:firstLine="720"/>
        <w:jc w:val="both"/>
        <w:textAlignment w:val="baseline"/>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Căn cứ chỉ đạo trên,</w:t>
      </w:r>
      <w:r w:rsidR="00DC0075">
        <w:rPr>
          <w:rFonts w:ascii="Times New Roman" w:hAnsi="Times New Roman" w:cs="Times New Roman"/>
          <w:color w:val="000000"/>
          <w:sz w:val="28"/>
          <w:szCs w:val="28"/>
          <w:lang w:val="pt-BR"/>
        </w:rPr>
        <w:t xml:space="preserve"> các cấp công đoàn triển khai thực hiện</w:t>
      </w:r>
      <w:r w:rsidR="00DC0075" w:rsidRPr="00C138FC">
        <w:rPr>
          <w:rFonts w:ascii="Times New Roman" w:hAnsi="Times New Roman" w:cs="Times New Roman"/>
          <w:color w:val="000000"/>
          <w:sz w:val="28"/>
          <w:szCs w:val="28"/>
          <w:lang w:val="pt-BR"/>
        </w:rPr>
        <w:t>.</w:t>
      </w:r>
      <w:r w:rsidR="00DC0075">
        <w:rPr>
          <w:rFonts w:ascii="Times New Roman" w:hAnsi="Times New Roman" w:cs="Times New Roman"/>
          <w:color w:val="000000"/>
          <w:sz w:val="28"/>
          <w:szCs w:val="28"/>
          <w:lang w:val="pt-BR"/>
        </w:rPr>
        <w:t>/.</w:t>
      </w:r>
    </w:p>
    <w:tbl>
      <w:tblPr>
        <w:tblW w:w="0" w:type="auto"/>
        <w:jc w:val="center"/>
        <w:tblLook w:val="01E0" w:firstRow="1" w:lastRow="1" w:firstColumn="1" w:lastColumn="1" w:noHBand="0" w:noVBand="0"/>
      </w:tblPr>
      <w:tblGrid>
        <w:gridCol w:w="4645"/>
        <w:gridCol w:w="4645"/>
      </w:tblGrid>
      <w:tr w:rsidR="00DC0075" w:rsidRPr="00FB5F4B" w:rsidTr="00AC13C4">
        <w:trPr>
          <w:jc w:val="center"/>
        </w:trPr>
        <w:tc>
          <w:tcPr>
            <w:tcW w:w="4645" w:type="dxa"/>
          </w:tcPr>
          <w:p w:rsidR="00DC0075" w:rsidRPr="0081379E" w:rsidRDefault="00DC0075" w:rsidP="00AC13C4">
            <w:pPr>
              <w:tabs>
                <w:tab w:val="left" w:pos="720"/>
              </w:tabs>
              <w:spacing w:after="0" w:line="240" w:lineRule="auto"/>
              <w:jc w:val="both"/>
              <w:rPr>
                <w:rFonts w:ascii="Times New Roman" w:hAnsi="Times New Roman" w:cs="Times New Roman"/>
                <w:b/>
                <w:bCs/>
                <w:color w:val="000000"/>
                <w:sz w:val="28"/>
                <w:szCs w:val="28"/>
                <w:u w:val="single"/>
                <w:lang w:val="pt-BR"/>
              </w:rPr>
            </w:pPr>
          </w:p>
          <w:p w:rsidR="00DC0075" w:rsidRPr="0081379E" w:rsidRDefault="00DC0075" w:rsidP="00AC13C4">
            <w:pPr>
              <w:tabs>
                <w:tab w:val="left" w:pos="720"/>
              </w:tabs>
              <w:spacing w:after="0" w:line="240" w:lineRule="auto"/>
              <w:jc w:val="both"/>
              <w:rPr>
                <w:rFonts w:ascii="Times New Roman" w:hAnsi="Times New Roman" w:cs="Times New Roman"/>
                <w:b/>
                <w:bCs/>
                <w:i/>
                <w:color w:val="000000"/>
                <w:sz w:val="24"/>
                <w:szCs w:val="24"/>
                <w:lang w:val="pt-BR"/>
              </w:rPr>
            </w:pPr>
            <w:r w:rsidRPr="0081379E">
              <w:rPr>
                <w:rFonts w:ascii="Times New Roman" w:hAnsi="Times New Roman" w:cs="Times New Roman"/>
                <w:b/>
                <w:bCs/>
                <w:i/>
                <w:color w:val="000000"/>
                <w:sz w:val="24"/>
                <w:szCs w:val="24"/>
                <w:lang w:val="pt-BR"/>
              </w:rPr>
              <w:t>Nơi nhận</w:t>
            </w:r>
          </w:p>
          <w:p w:rsidR="00DC0075" w:rsidRPr="0081379E" w:rsidRDefault="00DC0075" w:rsidP="00AC13C4">
            <w:pPr>
              <w:tabs>
                <w:tab w:val="left" w:pos="720"/>
              </w:tabs>
              <w:spacing w:after="0" w:line="240" w:lineRule="auto"/>
              <w:jc w:val="both"/>
              <w:rPr>
                <w:rFonts w:ascii="Times New Roman" w:hAnsi="Times New Roman" w:cs="Times New Roman"/>
                <w:color w:val="000000"/>
                <w:lang w:val="pt-BR"/>
              </w:rPr>
            </w:pPr>
            <w:r w:rsidRPr="0081379E">
              <w:rPr>
                <w:rFonts w:ascii="Times New Roman" w:hAnsi="Times New Roman" w:cs="Times New Roman"/>
                <w:color w:val="000000"/>
                <w:lang w:val="pt-BR"/>
              </w:rPr>
              <w:t xml:space="preserve">- </w:t>
            </w:r>
            <w:r>
              <w:rPr>
                <w:rFonts w:ascii="Times New Roman" w:hAnsi="Times New Roman" w:cs="Times New Roman"/>
                <w:color w:val="000000"/>
                <w:lang w:val="pt-BR"/>
              </w:rPr>
              <w:t>Như kính gửi</w:t>
            </w:r>
            <w:r w:rsidRPr="0081379E">
              <w:rPr>
                <w:rFonts w:ascii="Times New Roman" w:hAnsi="Times New Roman" w:cs="Times New Roman"/>
                <w:color w:val="000000"/>
                <w:lang w:val="pt-BR"/>
              </w:rPr>
              <w:t>;</w:t>
            </w:r>
          </w:p>
          <w:p w:rsidR="00DC0075" w:rsidRPr="00017BE5" w:rsidRDefault="00DC0075" w:rsidP="00AC13C4">
            <w:pPr>
              <w:tabs>
                <w:tab w:val="left" w:pos="720"/>
              </w:tabs>
              <w:spacing w:after="0" w:line="240" w:lineRule="auto"/>
              <w:jc w:val="both"/>
              <w:rPr>
                <w:rFonts w:ascii="Times New Roman" w:hAnsi="Times New Roman" w:cs="Times New Roman"/>
                <w:color w:val="000000"/>
                <w:sz w:val="28"/>
                <w:szCs w:val="28"/>
                <w:lang w:val="pt-BR"/>
              </w:rPr>
            </w:pPr>
            <w:r w:rsidRPr="00017BE5">
              <w:rPr>
                <w:rFonts w:ascii="Times New Roman" w:hAnsi="Times New Roman" w:cs="Times New Roman"/>
                <w:color w:val="000000"/>
                <w:lang w:val="pt-BR"/>
              </w:rPr>
              <w:t>- Lưu:</w:t>
            </w:r>
            <w:r w:rsidRPr="00017BE5">
              <w:rPr>
                <w:rFonts w:ascii="Times New Roman" w:hAnsi="Times New Roman" w:cs="Times New Roman"/>
                <w:b/>
                <w:color w:val="000000"/>
                <w:lang w:val="pt-BR"/>
              </w:rPr>
              <w:t xml:space="preserve"> </w:t>
            </w:r>
            <w:r w:rsidRPr="00017BE5">
              <w:rPr>
                <w:rFonts w:ascii="Times New Roman" w:hAnsi="Times New Roman" w:cs="Times New Roman"/>
                <w:color w:val="000000"/>
                <w:lang w:val="pt-BR"/>
              </w:rPr>
              <w:t xml:space="preserve">VT, Ban </w:t>
            </w:r>
            <w:r>
              <w:rPr>
                <w:rFonts w:ascii="Times New Roman" w:hAnsi="Times New Roman" w:cs="Times New Roman"/>
                <w:color w:val="000000"/>
                <w:lang w:val="pt-BR"/>
              </w:rPr>
              <w:t>TCTGNC (Dg)</w:t>
            </w:r>
            <w:r w:rsidRPr="00017BE5">
              <w:rPr>
                <w:rFonts w:ascii="Times New Roman" w:hAnsi="Times New Roman" w:cs="Times New Roman"/>
                <w:color w:val="000000"/>
                <w:lang w:val="pt-BR"/>
              </w:rPr>
              <w:t>.</w:t>
            </w:r>
          </w:p>
        </w:tc>
        <w:tc>
          <w:tcPr>
            <w:tcW w:w="4645" w:type="dxa"/>
          </w:tcPr>
          <w:p w:rsidR="00DC0075" w:rsidRPr="00017BE5" w:rsidRDefault="00DC0075" w:rsidP="00AC13C4">
            <w:pPr>
              <w:tabs>
                <w:tab w:val="left" w:pos="720"/>
              </w:tabs>
              <w:spacing w:after="0" w:line="240" w:lineRule="auto"/>
              <w:jc w:val="center"/>
              <w:rPr>
                <w:rFonts w:ascii="Times New Roman" w:hAnsi="Times New Roman" w:cs="Times New Roman"/>
                <w:b/>
                <w:bCs/>
                <w:color w:val="000000"/>
                <w:lang w:val="pt-BR"/>
              </w:rPr>
            </w:pPr>
          </w:p>
          <w:p w:rsidR="00DC0075" w:rsidRPr="004E25CF" w:rsidRDefault="00DC0075" w:rsidP="00AC13C4">
            <w:pPr>
              <w:tabs>
                <w:tab w:val="left" w:pos="720"/>
              </w:tabs>
              <w:spacing w:after="0" w:line="240" w:lineRule="auto"/>
              <w:jc w:val="center"/>
              <w:rPr>
                <w:rFonts w:ascii="Times New Roman" w:hAnsi="Times New Roman" w:cs="Times New Roman"/>
                <w:b/>
                <w:bCs/>
                <w:color w:val="000000"/>
                <w:sz w:val="28"/>
                <w:szCs w:val="28"/>
                <w:lang w:val="pt-BR"/>
              </w:rPr>
            </w:pPr>
            <w:r w:rsidRPr="004E25CF">
              <w:rPr>
                <w:rFonts w:ascii="Times New Roman" w:hAnsi="Times New Roman" w:cs="Times New Roman"/>
                <w:b/>
                <w:bCs/>
                <w:color w:val="000000"/>
                <w:sz w:val="28"/>
                <w:szCs w:val="28"/>
                <w:lang w:val="pt-BR"/>
              </w:rPr>
              <w:t>TM. BAN THƯỜNG VỤ</w:t>
            </w:r>
          </w:p>
          <w:p w:rsidR="00DC0075" w:rsidRPr="004E25CF" w:rsidRDefault="00DC0075" w:rsidP="00AC13C4">
            <w:pPr>
              <w:tabs>
                <w:tab w:val="left" w:pos="720"/>
              </w:tabs>
              <w:spacing w:after="0" w:line="240" w:lineRule="auto"/>
              <w:jc w:val="center"/>
              <w:rPr>
                <w:rFonts w:ascii="Times New Roman" w:hAnsi="Times New Roman" w:cs="Times New Roman"/>
                <w:b/>
                <w:bCs/>
                <w:color w:val="000000"/>
                <w:sz w:val="28"/>
                <w:szCs w:val="28"/>
                <w:lang w:val="pt-BR"/>
              </w:rPr>
            </w:pPr>
            <w:r w:rsidRPr="004E25CF">
              <w:rPr>
                <w:rFonts w:ascii="Times New Roman" w:hAnsi="Times New Roman" w:cs="Times New Roman"/>
                <w:b/>
                <w:bCs/>
                <w:color w:val="000000"/>
                <w:sz w:val="28"/>
                <w:szCs w:val="28"/>
                <w:lang w:val="pt-BR"/>
              </w:rPr>
              <w:t xml:space="preserve">PHÓ CHỦ TỊCH </w:t>
            </w:r>
          </w:p>
          <w:p w:rsidR="00DC0075" w:rsidRDefault="00DC0075" w:rsidP="00AC13C4">
            <w:pPr>
              <w:tabs>
                <w:tab w:val="left" w:pos="720"/>
              </w:tabs>
              <w:spacing w:after="0" w:line="240" w:lineRule="auto"/>
              <w:rPr>
                <w:rFonts w:ascii="Times New Roman" w:hAnsi="Times New Roman" w:cs="Times New Roman"/>
                <w:b/>
                <w:bCs/>
                <w:color w:val="000000"/>
                <w:sz w:val="28"/>
                <w:szCs w:val="28"/>
                <w:lang w:val="pt-BR"/>
              </w:rPr>
            </w:pPr>
          </w:p>
          <w:p w:rsidR="00DC0075" w:rsidRDefault="00DC0075" w:rsidP="00AC13C4">
            <w:pPr>
              <w:tabs>
                <w:tab w:val="left" w:pos="720"/>
              </w:tabs>
              <w:spacing w:after="0" w:line="240" w:lineRule="auto"/>
              <w:rPr>
                <w:rFonts w:ascii="Times New Roman" w:hAnsi="Times New Roman" w:cs="Times New Roman"/>
                <w:b/>
                <w:bCs/>
                <w:color w:val="000000"/>
                <w:sz w:val="28"/>
                <w:szCs w:val="28"/>
                <w:lang w:val="pt-BR"/>
              </w:rPr>
            </w:pPr>
          </w:p>
          <w:p w:rsidR="002D11B1" w:rsidRPr="004E25CF" w:rsidRDefault="002D11B1" w:rsidP="002D11B1">
            <w:pPr>
              <w:tabs>
                <w:tab w:val="left" w:pos="720"/>
              </w:tabs>
              <w:spacing w:after="0" w:line="240" w:lineRule="auto"/>
              <w:jc w:val="center"/>
              <w:rPr>
                <w:rFonts w:ascii="Times New Roman" w:hAnsi="Times New Roman" w:cs="Times New Roman"/>
                <w:b/>
                <w:bCs/>
                <w:color w:val="000000"/>
                <w:sz w:val="28"/>
                <w:szCs w:val="28"/>
                <w:lang w:val="pt-BR"/>
              </w:rPr>
            </w:pPr>
            <w:r>
              <w:rPr>
                <w:rFonts w:ascii="Times New Roman" w:hAnsi="Times New Roman" w:cs="Times New Roman"/>
                <w:b/>
                <w:bCs/>
                <w:color w:val="000000"/>
                <w:sz w:val="28"/>
                <w:szCs w:val="28"/>
                <w:lang w:val="pt-BR"/>
              </w:rPr>
              <w:t>(Đã ký)</w:t>
            </w:r>
            <w:bookmarkStart w:id="0" w:name="_GoBack"/>
            <w:bookmarkEnd w:id="0"/>
          </w:p>
          <w:p w:rsidR="00DC0075" w:rsidRPr="004E25CF" w:rsidRDefault="00DC0075" w:rsidP="00AC13C4">
            <w:pPr>
              <w:tabs>
                <w:tab w:val="left" w:pos="720"/>
              </w:tabs>
              <w:spacing w:after="0" w:line="240" w:lineRule="auto"/>
              <w:jc w:val="center"/>
              <w:rPr>
                <w:rFonts w:ascii="Times New Roman" w:hAnsi="Times New Roman" w:cs="Times New Roman"/>
                <w:b/>
                <w:bCs/>
                <w:color w:val="000000"/>
                <w:sz w:val="28"/>
                <w:szCs w:val="28"/>
                <w:lang w:val="pt-BR"/>
              </w:rPr>
            </w:pPr>
          </w:p>
          <w:p w:rsidR="00DC0075" w:rsidRPr="00FB5F4B" w:rsidRDefault="00DC0075" w:rsidP="00AC13C4">
            <w:pPr>
              <w:tabs>
                <w:tab w:val="left" w:pos="720"/>
              </w:tabs>
              <w:spacing w:after="0" w:line="240" w:lineRule="auto"/>
              <w:jc w:val="center"/>
              <w:rPr>
                <w:rFonts w:ascii="Times New Roman" w:hAnsi="Times New Roman" w:cs="Times New Roman"/>
                <w:color w:val="000000"/>
                <w:sz w:val="28"/>
                <w:szCs w:val="28"/>
                <w:lang w:val="pt-BR"/>
              </w:rPr>
            </w:pPr>
            <w:r w:rsidRPr="00FB5F4B">
              <w:rPr>
                <w:rFonts w:ascii="Times New Roman" w:hAnsi="Times New Roman" w:cs="Times New Roman"/>
                <w:b/>
                <w:bCs/>
                <w:color w:val="000000"/>
                <w:sz w:val="28"/>
                <w:szCs w:val="28"/>
                <w:lang w:val="pt-BR"/>
              </w:rPr>
              <w:t>Trần Công Huân</w:t>
            </w:r>
          </w:p>
        </w:tc>
      </w:tr>
    </w:tbl>
    <w:p w:rsidR="00DC0075" w:rsidRPr="00FB5F4B" w:rsidRDefault="00DC0075" w:rsidP="00DC0075">
      <w:pPr>
        <w:spacing w:before="120" w:line="320" w:lineRule="atLeast"/>
        <w:ind w:firstLine="720"/>
        <w:jc w:val="both"/>
        <w:rPr>
          <w:color w:val="000000"/>
          <w:lang w:val="pt-BR"/>
        </w:rPr>
      </w:pPr>
    </w:p>
    <w:p w:rsidR="00DC0075" w:rsidRPr="00FB5F4B" w:rsidRDefault="00DC0075" w:rsidP="00DC0075">
      <w:pPr>
        <w:rPr>
          <w:lang w:val="pt-BR"/>
        </w:rPr>
      </w:pPr>
    </w:p>
    <w:p w:rsidR="00DC0075" w:rsidRPr="00FB5F4B" w:rsidRDefault="00DC0075" w:rsidP="00DC0075">
      <w:pPr>
        <w:rPr>
          <w:lang w:val="pt-BR"/>
        </w:rPr>
      </w:pPr>
    </w:p>
    <w:p w:rsidR="00DC0075" w:rsidRPr="00FB5F4B" w:rsidRDefault="00DC0075" w:rsidP="00DC0075">
      <w:pPr>
        <w:rPr>
          <w:lang w:val="pt-BR"/>
        </w:rPr>
      </w:pPr>
    </w:p>
    <w:p w:rsidR="008F7EFA" w:rsidRDefault="008F7EFA"/>
    <w:sectPr w:rsidR="008F7EFA" w:rsidSect="002D11B1">
      <w:footerReference w:type="default" r:id="rId7"/>
      <w:pgSz w:w="11907" w:h="16840" w:code="9"/>
      <w:pgMar w:top="709" w:right="924" w:bottom="426"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C53" w:rsidRDefault="00FE6C53">
      <w:pPr>
        <w:spacing w:after="0" w:line="240" w:lineRule="auto"/>
      </w:pPr>
      <w:r>
        <w:separator/>
      </w:r>
    </w:p>
  </w:endnote>
  <w:endnote w:type="continuationSeparator" w:id="0">
    <w:p w:rsidR="00FE6C53" w:rsidRDefault="00FE6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288" w:rsidRPr="000B71D8" w:rsidRDefault="001927D8" w:rsidP="000B71D8">
    <w:pPr>
      <w:pStyle w:val="Footer"/>
      <w:jc w:val="right"/>
      <w:rPr>
        <w:rFonts w:ascii="Times New Roman" w:hAnsi="Times New Roman" w:cs="Times New Roman"/>
        <w:sz w:val="24"/>
        <w:szCs w:val="24"/>
      </w:rPr>
    </w:pPr>
    <w:r w:rsidRPr="000B71D8">
      <w:rPr>
        <w:rFonts w:ascii="Times New Roman" w:hAnsi="Times New Roman" w:cs="Times New Roman"/>
        <w:sz w:val="24"/>
        <w:szCs w:val="24"/>
      </w:rPr>
      <w:fldChar w:fldCharType="begin"/>
    </w:r>
    <w:r w:rsidRPr="000B71D8">
      <w:rPr>
        <w:rFonts w:ascii="Times New Roman" w:hAnsi="Times New Roman" w:cs="Times New Roman"/>
        <w:sz w:val="24"/>
        <w:szCs w:val="24"/>
      </w:rPr>
      <w:instrText xml:space="preserve"> PAGE   \* MERGEFORMAT </w:instrText>
    </w:r>
    <w:r w:rsidRPr="000B71D8">
      <w:rPr>
        <w:rFonts w:ascii="Times New Roman" w:hAnsi="Times New Roman" w:cs="Times New Roman"/>
        <w:sz w:val="24"/>
        <w:szCs w:val="24"/>
      </w:rPr>
      <w:fldChar w:fldCharType="separate"/>
    </w:r>
    <w:r w:rsidR="002D11B1">
      <w:rPr>
        <w:rFonts w:ascii="Times New Roman" w:hAnsi="Times New Roman" w:cs="Times New Roman"/>
        <w:noProof/>
        <w:sz w:val="24"/>
        <w:szCs w:val="24"/>
      </w:rPr>
      <w:t>2</w:t>
    </w:r>
    <w:r w:rsidRPr="000B71D8">
      <w:rPr>
        <w:rFonts w:ascii="Times New Roman" w:hAnsi="Times New Roman" w:cs="Times New Roman"/>
        <w:noProof/>
        <w:sz w:val="24"/>
        <w:szCs w:val="24"/>
      </w:rPr>
      <w:fldChar w:fldCharType="end"/>
    </w:r>
  </w:p>
  <w:p w:rsidR="00903C1D" w:rsidRDefault="00FE6C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C53" w:rsidRDefault="00FE6C53">
      <w:pPr>
        <w:spacing w:after="0" w:line="240" w:lineRule="auto"/>
      </w:pPr>
      <w:r>
        <w:separator/>
      </w:r>
    </w:p>
  </w:footnote>
  <w:footnote w:type="continuationSeparator" w:id="0">
    <w:p w:rsidR="00FE6C53" w:rsidRDefault="00FE6C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075"/>
    <w:rsid w:val="001927D8"/>
    <w:rsid w:val="002D11B1"/>
    <w:rsid w:val="00305922"/>
    <w:rsid w:val="00344FE4"/>
    <w:rsid w:val="003805F1"/>
    <w:rsid w:val="00393169"/>
    <w:rsid w:val="00464CC6"/>
    <w:rsid w:val="005D6FDF"/>
    <w:rsid w:val="00791DB2"/>
    <w:rsid w:val="008F4556"/>
    <w:rsid w:val="008F7EFA"/>
    <w:rsid w:val="009E06E3"/>
    <w:rsid w:val="00A95581"/>
    <w:rsid w:val="00D46F70"/>
    <w:rsid w:val="00DC0075"/>
    <w:rsid w:val="00FE6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075"/>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C00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075"/>
    <w:rPr>
      <w:rFonts w:ascii="Calibri" w:eastAsia="Calibri" w:hAnsi="Calibri" w:cs="Calibri"/>
    </w:rPr>
  </w:style>
  <w:style w:type="table" w:styleId="TableGrid">
    <w:name w:val="Table Grid"/>
    <w:basedOn w:val="TableNormal"/>
    <w:uiPriority w:val="59"/>
    <w:rsid w:val="00DC00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E06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075"/>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C00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075"/>
    <w:rPr>
      <w:rFonts w:ascii="Calibri" w:eastAsia="Calibri" w:hAnsi="Calibri" w:cs="Calibri"/>
    </w:rPr>
  </w:style>
  <w:style w:type="table" w:styleId="TableGrid">
    <w:name w:val="Table Grid"/>
    <w:basedOn w:val="TableNormal"/>
    <w:uiPriority w:val="59"/>
    <w:rsid w:val="00DC00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E06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2020-03-18T09:02:00Z</dcterms:created>
  <dcterms:modified xsi:type="dcterms:W3CDTF">2020-03-24T08:48:00Z</dcterms:modified>
</cp:coreProperties>
</file>